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5FB1" w14:textId="5E176865" w:rsidR="00140EC9" w:rsidRPr="009836AA" w:rsidRDefault="009F4AC0" w:rsidP="00140EC9">
      <w:pPr>
        <w:spacing w:after="100" w:afterAutospacing="1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关于印发《</w:t>
      </w:r>
      <w:r w:rsidR="00FA77AC">
        <w:rPr>
          <w:rFonts w:ascii="宋体" w:eastAsia="宋体" w:hAnsi="宋体" w:hint="eastAsia"/>
          <w:b/>
          <w:bCs/>
          <w:sz w:val="32"/>
          <w:szCs w:val="32"/>
        </w:rPr>
        <w:t>三明医学科技职业学院</w:t>
      </w:r>
      <w:r w:rsidR="00140EC9" w:rsidRPr="009836AA">
        <w:rPr>
          <w:rFonts w:ascii="宋体" w:eastAsia="宋体" w:hAnsi="宋体" w:hint="eastAsia"/>
          <w:b/>
          <w:bCs/>
          <w:sz w:val="32"/>
          <w:szCs w:val="32"/>
        </w:rPr>
        <w:t>专业建设委员会</w:t>
      </w:r>
      <w:r>
        <w:rPr>
          <w:rFonts w:ascii="宋体" w:eastAsia="宋体" w:hAnsi="宋体" w:hint="eastAsia"/>
          <w:b/>
          <w:bCs/>
          <w:sz w:val="32"/>
          <w:szCs w:val="32"/>
        </w:rPr>
        <w:t>条例》</w:t>
      </w:r>
      <w:r w:rsidR="00140EC9">
        <w:rPr>
          <w:rFonts w:ascii="宋体" w:eastAsia="宋体" w:hAnsi="宋体" w:hint="eastAsia"/>
          <w:b/>
          <w:bCs/>
          <w:sz w:val="32"/>
          <w:szCs w:val="32"/>
        </w:rPr>
        <w:t>的通知</w:t>
      </w:r>
    </w:p>
    <w:p w14:paraId="317A5E8D" w14:textId="63FBD452" w:rsidR="00140EC9" w:rsidRDefault="00140EC9" w:rsidP="00140EC9">
      <w:pPr>
        <w:widowControl/>
        <w:spacing w:line="520" w:lineRule="exact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各</w:t>
      </w:r>
      <w:r w:rsidR="00E11911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职能</w:t>
      </w:r>
      <w:r w:rsidR="009F4AC0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部门</w:t>
      </w:r>
      <w:r w:rsidR="00E11911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、教学单位</w:t>
      </w:r>
      <w:r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：</w:t>
      </w:r>
    </w:p>
    <w:p w14:paraId="76D3DD36" w14:textId="42087FF0" w:rsidR="009F4AC0" w:rsidRDefault="00140EC9" w:rsidP="00140EC9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为贯彻落实《国务院关于印发国家职业教育改革实施方案的通知》及中共中央办公厅国务院办公厅印发《关于深化现代职业教育体系建设改革的意见》</w:t>
      </w:r>
      <w:r w:rsidR="009F4AC0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精神</w:t>
      </w: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，</w:t>
      </w:r>
      <w:r w:rsidR="009F4AC0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根据</w:t>
      </w:r>
      <w:r w:rsidR="009F4AC0" w:rsidRPr="00140EC9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教育部财政部《关于实施中国特色高水平高职学校和专业建设计划的意见》</w:t>
      </w:r>
      <w:r w:rsidR="009F4AC0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及</w:t>
      </w:r>
      <w:r w:rsidR="009F4AC0" w:rsidRPr="00140EC9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教育部《关于职业院校专业人才培养方案制订与实施工作的指导意见》</w:t>
      </w:r>
      <w:r w:rsidR="009F4AC0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要求，《</w:t>
      </w:r>
      <w:r w:rsidR="009F4AC0" w:rsidRPr="00561159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三明医学科技职业学院专业建设委员会条例</w:t>
      </w:r>
      <w:r w:rsidR="009F4AC0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》</w:t>
      </w:r>
      <w:r w:rsidR="00E11911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已经院长办公会、院党委会研究同意，现予印发</w:t>
      </w:r>
      <w:r w:rsidR="009F4AC0" w:rsidRPr="009F4AC0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，请遵照执行。</w:t>
      </w:r>
    </w:p>
    <w:p w14:paraId="24134FB2" w14:textId="77777777" w:rsidR="005B04B1" w:rsidRDefault="005B04B1" w:rsidP="00140EC9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</w:p>
    <w:p w14:paraId="6A91F642" w14:textId="77777777" w:rsidR="005B04B1" w:rsidRPr="005B04B1" w:rsidRDefault="005B04B1" w:rsidP="005B04B1">
      <w:pPr>
        <w:widowControl/>
        <w:spacing w:line="520" w:lineRule="exact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5B04B1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附件：三明医学科技职业学院专业建设委员会条例</w:t>
      </w:r>
    </w:p>
    <w:p w14:paraId="3A864881" w14:textId="13E521C1" w:rsidR="00140EC9" w:rsidRDefault="00140EC9">
      <w:pPr>
        <w:widowControl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2A67D2D8" w14:textId="6C10780A" w:rsidR="005B04B1" w:rsidRDefault="005B04B1">
      <w:pPr>
        <w:widowControl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4EDA1417" w14:textId="4276B84A" w:rsidR="005B04B1" w:rsidRDefault="005B04B1" w:rsidP="009F4AC0">
      <w:pPr>
        <w:widowControl/>
        <w:spacing w:line="520" w:lineRule="exact"/>
        <w:ind w:firstLineChars="1600" w:firstLine="4480"/>
        <w:jc w:val="center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5B04B1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三明</w:t>
      </w:r>
      <w:r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医学科技职业学院</w:t>
      </w:r>
    </w:p>
    <w:p w14:paraId="491CC121" w14:textId="6010C8DA" w:rsidR="005B04B1" w:rsidRPr="005B04B1" w:rsidRDefault="005B04B1" w:rsidP="009F4AC0">
      <w:pPr>
        <w:widowControl/>
        <w:spacing w:line="520" w:lineRule="exact"/>
        <w:ind w:firstLineChars="1600" w:firstLine="4480"/>
        <w:jc w:val="center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2023年</w:t>
      </w:r>
      <w:r w:rsidR="00F46C08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4</w:t>
      </w:r>
      <w:r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月</w:t>
      </w:r>
      <w:r w:rsidR="00F46C08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1</w:t>
      </w:r>
      <w:r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日</w:t>
      </w:r>
    </w:p>
    <w:p w14:paraId="2BBF639F" w14:textId="77777777" w:rsidR="00140EC9" w:rsidRDefault="00140EC9">
      <w:pPr>
        <w:widowControl/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br w:type="page"/>
      </w:r>
    </w:p>
    <w:p w14:paraId="76059B3A" w14:textId="7F20E35D" w:rsidR="00F8692D" w:rsidRPr="009836AA" w:rsidRDefault="001762DB" w:rsidP="0026434C">
      <w:pPr>
        <w:spacing w:after="100" w:afterAutospacing="1"/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Hlk130886820"/>
      <w:r w:rsidRPr="009836AA">
        <w:rPr>
          <w:rFonts w:ascii="宋体" w:eastAsia="宋体" w:hAnsi="宋体" w:hint="eastAsia"/>
          <w:b/>
          <w:bCs/>
          <w:sz w:val="32"/>
          <w:szCs w:val="32"/>
        </w:rPr>
        <w:lastRenderedPageBreak/>
        <w:t>三明医学科技职业学院</w:t>
      </w:r>
      <w:r w:rsidR="00153966" w:rsidRPr="009836AA">
        <w:rPr>
          <w:rFonts w:ascii="宋体" w:eastAsia="宋体" w:hAnsi="宋体" w:hint="eastAsia"/>
          <w:b/>
          <w:bCs/>
          <w:sz w:val="32"/>
          <w:szCs w:val="32"/>
        </w:rPr>
        <w:t>专业建设委员会条例</w:t>
      </w:r>
    </w:p>
    <w:bookmarkEnd w:id="0"/>
    <w:p w14:paraId="48F57816" w14:textId="157E84F8" w:rsidR="001762DB" w:rsidRPr="009836AA" w:rsidRDefault="00153966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第一条</w:t>
      </w:r>
      <w:r w:rsidR="001762DB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 xml:space="preserve"> </w:t>
      </w:r>
      <w:r w:rsidR="001762DB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为贯彻落实《国务院关于印发国家职业教育改革实施方案的通知》及中共中央办公厅国务院办公厅印发《关于深化现代职业教育体系建设改革的意见》，</w:t>
      </w:r>
      <w:r w:rsidR="001762DB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根据《教育部关于职业院校专业人才培养方案制订与实施工作的指导意见》，</w:t>
      </w:r>
      <w:r w:rsidR="001762DB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以深化产教融合为重点，服务学生全面发展和地方经济社会发展，提升我院专业建设水平，</w:t>
      </w:r>
      <w:r w:rsidR="00EF43C0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根据我院《</w:t>
      </w:r>
      <w:r w:rsidR="00EF43C0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学术</w:t>
      </w:r>
      <w:r w:rsidR="00EF43C0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委员会章程》，</w:t>
      </w:r>
      <w:r w:rsidR="001762DB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特制定本</w:t>
      </w:r>
      <w:r w:rsidR="00EF43C0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条例</w:t>
      </w:r>
      <w:r w:rsidR="001762DB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。</w:t>
      </w:r>
    </w:p>
    <w:p w14:paraId="70446D94" w14:textId="1B1BDF9E" w:rsidR="00153966" w:rsidRPr="009836AA" w:rsidRDefault="00153966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第二条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 xml:space="preserve"> 专业建设委员会是在院长领导</w:t>
      </w:r>
      <w:r w:rsidR="00060FBB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及</w:t>
      </w:r>
      <w:r w:rsidR="0026434C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院学术</w:t>
      </w:r>
      <w:r w:rsidR="0026434C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委员会</w:t>
      </w:r>
      <w:r w:rsidR="0026434C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指导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下，研究和审议</w:t>
      </w:r>
      <w:r w:rsidR="00BE7596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我院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专业建设及教学改革工作重大事项的组织机构。</w:t>
      </w:r>
    </w:p>
    <w:p w14:paraId="2D6F631E" w14:textId="5BA35663" w:rsidR="00153966" w:rsidRPr="009836AA" w:rsidRDefault="00153966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第三条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 xml:space="preserve"> 专业建设委员</w:t>
      </w:r>
      <w:r w:rsidR="00BE7596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由各专业带头人、行业企业专家、教科研人员、一线教师和学生</w:t>
      </w:r>
      <w:bookmarkStart w:id="1" w:name="_Hlk129937912"/>
      <w:r w:rsidR="00BE7596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（毕业生）</w:t>
      </w:r>
      <w:bookmarkEnd w:id="1"/>
      <w:r w:rsidR="00BE7596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代表组成。各专业</w:t>
      </w:r>
      <w:r w:rsidR="006533DF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建设</w:t>
      </w:r>
      <w:r w:rsidR="00BE7596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委员会成员</w:t>
      </w:r>
      <w:r w:rsidR="006533DF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5</w:t>
      </w:r>
      <w:r w:rsidR="006533DF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-7</w:t>
      </w:r>
      <w:r w:rsidR="006533DF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名，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每届任期三年。</w:t>
      </w:r>
    </w:p>
    <w:p w14:paraId="46AD92E1" w14:textId="63A35B95" w:rsidR="00153966" w:rsidRPr="009836AA" w:rsidRDefault="00153966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第四条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 xml:space="preserve"> 专业建设委员会的职责：</w:t>
      </w:r>
    </w:p>
    <w:p w14:paraId="0CFD5FAA" w14:textId="70097E9B" w:rsidR="00880F19" w:rsidRPr="009836AA" w:rsidRDefault="00880F19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1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.</w:t>
      </w: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各专业</w:t>
      </w:r>
      <w:r w:rsidR="008B352F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（群）</w:t>
      </w: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建设委员会要做好行业企业调研、毕业生跟踪调研和在校生学情调研，分析产业发展趋势和行业企业人才需求，明确本专业面向的职业岗位（群）所需要的知识、能力、素质，形成专业人才培养调研报告。</w:t>
      </w:r>
    </w:p>
    <w:p w14:paraId="3A82DB98" w14:textId="6A32EEEF" w:rsidR="00880F19" w:rsidRPr="009836AA" w:rsidRDefault="00880F19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2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.</w:t>
      </w: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结合实际落实专业教学标准，准确定位专业人才培养目标与培养规格，合理构建课程体系、安排教学进程，明确教学内容、教学方法、教学资源、教学条件保障等要求。</w:t>
      </w:r>
    </w:p>
    <w:p w14:paraId="444CB9B6" w14:textId="44B172DA" w:rsidR="00EA3C0C" w:rsidRPr="009836AA" w:rsidRDefault="00EA3C0C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3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.</w:t>
      </w: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组织由行业企业、教研机构、校内外一线教师和学生代表等参加的论证会</w:t>
      </w:r>
      <w:r w:rsidR="00620BB0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，对专业</w:t>
      </w:r>
      <w:r w:rsidR="00620BB0" w:rsidRPr="00620BB0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人才培养方案</w:t>
      </w:r>
      <w:r w:rsidR="00620BB0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进行论证</w:t>
      </w: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。</w:t>
      </w:r>
    </w:p>
    <w:p w14:paraId="2543361E" w14:textId="23E9B7D8" w:rsidR="00123DD5" w:rsidRPr="009836AA" w:rsidRDefault="00123DD5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4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.</w:t>
      </w: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根据专业人才培养方案总体要求，</w:t>
      </w:r>
      <w:r w:rsidR="00B72EAC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指导</w:t>
      </w: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制（修）订专业课程标准，</w:t>
      </w:r>
      <w:r w:rsidR="00667FB5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融入</w:t>
      </w:r>
      <w:r w:rsidR="00667FB5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课程思政，</w:t>
      </w: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明确课程目标，优化课程内容，规范教学过程，及时将新技术、新工艺、新规范纳入课程标准和教学内容。</w:t>
      </w:r>
    </w:p>
    <w:p w14:paraId="4F911037" w14:textId="6FA9C488" w:rsidR="00EA3C0C" w:rsidRPr="009836AA" w:rsidRDefault="00123DD5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5</w:t>
      </w:r>
      <w:r w:rsidR="00EA3C0C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.</w:t>
      </w:r>
      <w:r w:rsidR="00EA3C0C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深化产教融合，加强</w:t>
      </w:r>
      <w:r w:rsidR="00EA3C0C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实践教学环节与实践教学基地建设、“双师型”师资队伍建设</w:t>
      </w:r>
      <w:r w:rsidR="00EA3C0C"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等</w:t>
      </w:r>
      <w:r w:rsidR="00EA3C0C"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专业建设工作。</w:t>
      </w:r>
    </w:p>
    <w:p w14:paraId="4776A73C" w14:textId="16E90BFD" w:rsidR="00FA11CB" w:rsidRPr="009836AA" w:rsidRDefault="00153966" w:rsidP="00620BB0">
      <w:pPr>
        <w:widowControl/>
        <w:spacing w:line="52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第五条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 xml:space="preserve"> 本条例自公布之日起实施。</w:t>
      </w:r>
    </w:p>
    <w:p w14:paraId="057DA708" w14:textId="407D8146" w:rsidR="00B72EAC" w:rsidRPr="009836AA" w:rsidRDefault="00B72EAC" w:rsidP="0026434C">
      <w:pPr>
        <w:widowControl/>
        <w:spacing w:line="560" w:lineRule="exact"/>
        <w:ind w:firstLineChars="200" w:firstLine="56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</w:p>
    <w:p w14:paraId="29D52A15" w14:textId="695BBBE4" w:rsidR="00B72EAC" w:rsidRPr="009836AA" w:rsidRDefault="00B72EAC" w:rsidP="00B72EAC">
      <w:pPr>
        <w:widowControl/>
        <w:ind w:firstLineChars="1600" w:firstLine="4480"/>
        <w:jc w:val="center"/>
        <w:outlineLvl w:val="0"/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</w:pPr>
      <w:r w:rsidRPr="009836AA">
        <w:rPr>
          <w:rFonts w:ascii="仿宋" w:eastAsia="仿宋" w:hAnsi="仿宋" w:cs="Tahoma" w:hint="eastAsia"/>
          <w:kern w:val="0"/>
          <w:sz w:val="28"/>
          <w:szCs w:val="28"/>
          <w:bdr w:val="none" w:sz="0" w:space="0" w:color="auto" w:frame="1"/>
        </w:rPr>
        <w:t>三明医学科技职业学院</w:t>
      </w:r>
    </w:p>
    <w:p w14:paraId="7F440A38" w14:textId="0B1FF614" w:rsidR="00B72EAC" w:rsidRPr="009836AA" w:rsidRDefault="00B72EAC" w:rsidP="00B72EAC">
      <w:pPr>
        <w:widowControl/>
        <w:ind w:firstLineChars="1600" w:firstLine="4480"/>
        <w:jc w:val="center"/>
        <w:outlineLvl w:val="0"/>
        <w:rPr>
          <w:rFonts w:ascii="微软雅黑" w:eastAsia="微软雅黑" w:hAnsi="微软雅黑" w:cs="宋体"/>
          <w:kern w:val="0"/>
          <w:sz w:val="18"/>
          <w:szCs w:val="18"/>
        </w:rPr>
      </w:pP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2023年</w:t>
      </w:r>
      <w:r w:rsidR="00EA6AA3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4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月</w:t>
      </w:r>
      <w:r w:rsidR="00EA6AA3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1</w:t>
      </w:r>
      <w:r w:rsidRPr="009836AA">
        <w:rPr>
          <w:rFonts w:ascii="仿宋" w:eastAsia="仿宋" w:hAnsi="仿宋" w:cs="Tahoma"/>
          <w:kern w:val="0"/>
          <w:sz w:val="28"/>
          <w:szCs w:val="28"/>
          <w:bdr w:val="none" w:sz="0" w:space="0" w:color="auto" w:frame="1"/>
        </w:rPr>
        <w:t>日</w:t>
      </w:r>
    </w:p>
    <w:p w14:paraId="49366E76" w14:textId="77777777" w:rsidR="00EC10ED" w:rsidRPr="009836AA" w:rsidRDefault="00EC10ED" w:rsidP="00087B36">
      <w:pPr>
        <w:jc w:val="center"/>
      </w:pPr>
    </w:p>
    <w:p w14:paraId="3A19DAA9" w14:textId="77777777" w:rsidR="00EC10ED" w:rsidRPr="009836AA" w:rsidRDefault="00EC10ED" w:rsidP="00087B36">
      <w:pPr>
        <w:jc w:val="center"/>
        <w:rPr>
          <w:rFonts w:ascii="宋体" w:eastAsia="宋体" w:hAnsi="宋体"/>
          <w:b/>
          <w:bCs/>
          <w:sz w:val="32"/>
          <w:szCs w:val="32"/>
        </w:rPr>
        <w:sectPr w:rsidR="00EC10ED" w:rsidRPr="009836A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7AAC67" w14:textId="499A8D95" w:rsidR="00817975" w:rsidRPr="009836AA" w:rsidRDefault="00087B36" w:rsidP="00087B36">
      <w:pPr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2" w:name="_Hlk130887191"/>
      <w:r w:rsidRPr="009836AA">
        <w:rPr>
          <w:rFonts w:ascii="宋体" w:eastAsia="宋体" w:hAnsi="宋体" w:hint="eastAsia"/>
          <w:b/>
          <w:bCs/>
          <w:sz w:val="32"/>
          <w:szCs w:val="32"/>
        </w:rPr>
        <w:t>三明医学科技职业学院专业建设委员</w:t>
      </w:r>
      <w:bookmarkStart w:id="3" w:name="_Hlk127964024"/>
      <w:r w:rsidRPr="009836AA">
        <w:rPr>
          <w:rFonts w:ascii="宋体" w:eastAsia="宋体" w:hAnsi="宋体" w:hint="eastAsia"/>
          <w:b/>
          <w:bCs/>
          <w:sz w:val="32"/>
          <w:szCs w:val="32"/>
        </w:rPr>
        <w:t>推荐</w:t>
      </w:r>
      <w:bookmarkEnd w:id="3"/>
      <w:r w:rsidRPr="009836AA">
        <w:rPr>
          <w:rFonts w:ascii="宋体" w:eastAsia="宋体" w:hAnsi="宋体" w:hint="eastAsia"/>
          <w:b/>
          <w:bCs/>
          <w:sz w:val="32"/>
          <w:szCs w:val="32"/>
        </w:rPr>
        <w:t>表</w:t>
      </w:r>
    </w:p>
    <w:tbl>
      <w:tblPr>
        <w:tblW w:w="8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3155"/>
        <w:gridCol w:w="709"/>
        <w:gridCol w:w="709"/>
        <w:gridCol w:w="283"/>
        <w:gridCol w:w="2067"/>
      </w:tblGrid>
      <w:tr w:rsidR="009836AA" w:rsidRPr="009836AA" w14:paraId="0EA34071" w14:textId="77777777" w:rsidTr="00C228F7">
        <w:trPr>
          <w:trHeight w:val="535"/>
        </w:trPr>
        <w:tc>
          <w:tcPr>
            <w:tcW w:w="1938" w:type="dxa"/>
            <w:vAlign w:val="center"/>
          </w:tcPr>
          <w:bookmarkEnd w:id="2"/>
          <w:p w14:paraId="406887D4" w14:textId="52419A40" w:rsidR="00C228F7" w:rsidRPr="009836AA" w:rsidRDefault="00C228F7" w:rsidP="00432380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推荐部门</w:t>
            </w:r>
          </w:p>
        </w:tc>
        <w:tc>
          <w:tcPr>
            <w:tcW w:w="4856" w:type="dxa"/>
            <w:gridSpan w:val="4"/>
            <w:vAlign w:val="center"/>
          </w:tcPr>
          <w:p w14:paraId="6237BDBE" w14:textId="77777777" w:rsidR="00C228F7" w:rsidRPr="009836AA" w:rsidRDefault="00C228F7" w:rsidP="00432380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0E27242B" w14:textId="32222ADE" w:rsidR="00C228F7" w:rsidRPr="009836AA" w:rsidRDefault="00C228F7" w:rsidP="00432380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>电子相片</w:t>
            </w:r>
          </w:p>
        </w:tc>
      </w:tr>
      <w:tr w:rsidR="009836AA" w:rsidRPr="009836AA" w14:paraId="50C16D45" w14:textId="77777777" w:rsidTr="00C228F7">
        <w:trPr>
          <w:trHeight w:val="547"/>
        </w:trPr>
        <w:tc>
          <w:tcPr>
            <w:tcW w:w="1938" w:type="dxa"/>
            <w:vAlign w:val="center"/>
          </w:tcPr>
          <w:p w14:paraId="27EBF915" w14:textId="3CE89469" w:rsidR="00C228F7" w:rsidRPr="009836AA" w:rsidRDefault="00C228F7" w:rsidP="00432380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专业</w:t>
            </w:r>
            <w:r w:rsidR="00A03301" w:rsidRPr="009836AA">
              <w:rPr>
                <w:rFonts w:ascii="仿宋_GB2312" w:eastAsia="仿宋_GB2312" w:hAnsi="仿宋" w:cs="Arial" w:hint="eastAsia"/>
                <w:sz w:val="24"/>
              </w:rPr>
              <w:t>(群</w:t>
            </w:r>
            <w:r w:rsidR="00A03301" w:rsidRPr="009836AA">
              <w:rPr>
                <w:rFonts w:ascii="仿宋_GB2312" w:eastAsia="仿宋_GB2312" w:hAnsi="仿宋" w:cs="Arial"/>
                <w:sz w:val="24"/>
              </w:rPr>
              <w:t>)</w:t>
            </w:r>
            <w:r w:rsidRPr="009836AA">
              <w:rPr>
                <w:rFonts w:ascii="仿宋_GB2312" w:eastAsia="仿宋_GB2312" w:hAnsi="仿宋" w:cs="Arial" w:hint="eastAsia"/>
                <w:sz w:val="24"/>
              </w:rPr>
              <w:t>名称</w:t>
            </w:r>
          </w:p>
        </w:tc>
        <w:tc>
          <w:tcPr>
            <w:tcW w:w="4856" w:type="dxa"/>
            <w:gridSpan w:val="4"/>
            <w:vAlign w:val="center"/>
          </w:tcPr>
          <w:p w14:paraId="5BDDD336" w14:textId="77777777" w:rsidR="00C228F7" w:rsidRPr="009836AA" w:rsidRDefault="00C228F7" w:rsidP="00432380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22CA94F6" w14:textId="7259033B" w:rsidR="00C228F7" w:rsidRPr="009836AA" w:rsidRDefault="00C228F7" w:rsidP="00432380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</w:tr>
      <w:tr w:rsidR="009836AA" w:rsidRPr="009836AA" w14:paraId="0F1FBD7D" w14:textId="77777777" w:rsidTr="00C228F7">
        <w:trPr>
          <w:trHeight w:val="426"/>
        </w:trPr>
        <w:tc>
          <w:tcPr>
            <w:tcW w:w="1938" w:type="dxa"/>
            <w:vAlign w:val="center"/>
          </w:tcPr>
          <w:p w14:paraId="2789C9FB" w14:textId="64FB7E95" w:rsidR="00C228F7" w:rsidRPr="009836AA" w:rsidRDefault="00C228F7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委员性质</w:t>
            </w:r>
          </w:p>
        </w:tc>
        <w:tc>
          <w:tcPr>
            <w:tcW w:w="4856" w:type="dxa"/>
            <w:gridSpan w:val="4"/>
            <w:vAlign w:val="center"/>
          </w:tcPr>
          <w:p w14:paraId="1F49EEC0" w14:textId="77777777" w:rsidR="00C228F7" w:rsidRPr="009836AA" w:rsidRDefault="00C228F7" w:rsidP="00C228F7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3572C5EC" w14:textId="07032909" w:rsidR="00C228F7" w:rsidRPr="009836AA" w:rsidRDefault="00C228F7" w:rsidP="00EC10ED">
            <w:pPr>
              <w:adjustRightInd w:val="0"/>
              <w:snapToGrid w:val="0"/>
              <w:rPr>
                <w:rFonts w:ascii="仿宋_GB2312" w:eastAsia="仿宋_GB2312" w:hAnsi="Arial Narrow"/>
                <w:sz w:val="24"/>
              </w:rPr>
            </w:pPr>
          </w:p>
        </w:tc>
      </w:tr>
      <w:tr w:rsidR="009836AA" w:rsidRPr="009836AA" w14:paraId="71094C63" w14:textId="77777777" w:rsidTr="009A7895">
        <w:trPr>
          <w:trHeight w:val="426"/>
        </w:trPr>
        <w:tc>
          <w:tcPr>
            <w:tcW w:w="1938" w:type="dxa"/>
            <w:vAlign w:val="center"/>
          </w:tcPr>
          <w:p w14:paraId="6621421D" w14:textId="3AE73124" w:rsidR="00C228F7" w:rsidRPr="009836AA" w:rsidRDefault="00C228F7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姓名</w:t>
            </w:r>
          </w:p>
        </w:tc>
        <w:tc>
          <w:tcPr>
            <w:tcW w:w="3155" w:type="dxa"/>
            <w:vAlign w:val="center"/>
          </w:tcPr>
          <w:p w14:paraId="42C24C8B" w14:textId="77777777" w:rsidR="00C228F7" w:rsidRPr="009836AA" w:rsidRDefault="00C228F7" w:rsidP="00C228F7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2FF56D9" w14:textId="3C57EED2" w:rsidR="00C228F7" w:rsidRPr="009836AA" w:rsidRDefault="00C228F7" w:rsidP="00C228F7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24F22DA6" w14:textId="3A17EBEA" w:rsidR="00C228F7" w:rsidRPr="009836AA" w:rsidRDefault="00C228F7" w:rsidP="00C228F7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79CE0E58" w14:textId="77777777" w:rsidR="00C228F7" w:rsidRPr="009836AA" w:rsidRDefault="00C228F7" w:rsidP="00EC10ED">
            <w:pPr>
              <w:adjustRightInd w:val="0"/>
              <w:snapToGrid w:val="0"/>
              <w:rPr>
                <w:rFonts w:ascii="仿宋_GB2312" w:eastAsia="仿宋_GB2312" w:hAnsi="Arial Narrow"/>
                <w:sz w:val="24"/>
              </w:rPr>
            </w:pPr>
          </w:p>
        </w:tc>
      </w:tr>
      <w:tr w:rsidR="009836AA" w:rsidRPr="009836AA" w14:paraId="5DE2915F" w14:textId="77777777" w:rsidTr="009A7895">
        <w:trPr>
          <w:trHeight w:val="454"/>
        </w:trPr>
        <w:tc>
          <w:tcPr>
            <w:tcW w:w="1938" w:type="dxa"/>
            <w:vAlign w:val="center"/>
          </w:tcPr>
          <w:p w14:paraId="2944F7BE" w14:textId="69EC93FE" w:rsidR="00C228F7" w:rsidRPr="009836AA" w:rsidRDefault="00C228F7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身份证号</w:t>
            </w:r>
          </w:p>
        </w:tc>
        <w:tc>
          <w:tcPr>
            <w:tcW w:w="3155" w:type="dxa"/>
            <w:vAlign w:val="center"/>
          </w:tcPr>
          <w:p w14:paraId="55E105D8" w14:textId="08687579" w:rsidR="00C228F7" w:rsidRPr="009836AA" w:rsidRDefault="00C228F7" w:rsidP="00C228F7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278834A" w14:textId="77777777" w:rsidR="00C228F7" w:rsidRPr="009836AA" w:rsidRDefault="00C228F7" w:rsidP="00C228F7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手机</w:t>
            </w:r>
          </w:p>
        </w:tc>
        <w:tc>
          <w:tcPr>
            <w:tcW w:w="3059" w:type="dxa"/>
            <w:gridSpan w:val="3"/>
            <w:vAlign w:val="center"/>
          </w:tcPr>
          <w:p w14:paraId="7DF29246" w14:textId="0D16D73D" w:rsidR="00C228F7" w:rsidRPr="009836AA" w:rsidRDefault="00C228F7" w:rsidP="00EC10ED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</w:tr>
      <w:tr w:rsidR="009836AA" w:rsidRPr="009836AA" w14:paraId="231D9604" w14:textId="77777777" w:rsidTr="00C228F7">
        <w:trPr>
          <w:trHeight w:val="454"/>
        </w:trPr>
        <w:tc>
          <w:tcPr>
            <w:tcW w:w="1938" w:type="dxa"/>
            <w:vAlign w:val="center"/>
          </w:tcPr>
          <w:p w14:paraId="57EFD2C9" w14:textId="77777777" w:rsidR="00EC10ED" w:rsidRPr="009836AA" w:rsidRDefault="00EC10ED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工作单位</w:t>
            </w:r>
          </w:p>
        </w:tc>
        <w:tc>
          <w:tcPr>
            <w:tcW w:w="6923" w:type="dxa"/>
            <w:gridSpan w:val="5"/>
            <w:vAlign w:val="center"/>
          </w:tcPr>
          <w:p w14:paraId="26764ABA" w14:textId="33F66545" w:rsidR="00EC10ED" w:rsidRPr="009836AA" w:rsidRDefault="00EC10ED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</w:p>
        </w:tc>
      </w:tr>
      <w:tr w:rsidR="009836AA" w:rsidRPr="009836AA" w14:paraId="342802F7" w14:textId="77777777" w:rsidTr="009A7895">
        <w:trPr>
          <w:trHeight w:val="454"/>
        </w:trPr>
        <w:tc>
          <w:tcPr>
            <w:tcW w:w="1938" w:type="dxa"/>
            <w:vAlign w:val="center"/>
          </w:tcPr>
          <w:p w14:paraId="24B83632" w14:textId="2BBAB1A0" w:rsidR="00EC10ED" w:rsidRPr="009836AA" w:rsidRDefault="009A7895" w:rsidP="00432380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毕业院校及专业</w:t>
            </w:r>
          </w:p>
        </w:tc>
        <w:tc>
          <w:tcPr>
            <w:tcW w:w="3155" w:type="dxa"/>
            <w:vAlign w:val="center"/>
          </w:tcPr>
          <w:p w14:paraId="4A03DEDA" w14:textId="06DF1B09" w:rsidR="00EC10ED" w:rsidRPr="009836AA" w:rsidRDefault="00EC10ED" w:rsidP="00432380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891E00" w14:textId="32E78C77" w:rsidR="00EC10ED" w:rsidRPr="009836AA" w:rsidRDefault="00EC10ED" w:rsidP="00432380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职务/职称</w:t>
            </w:r>
          </w:p>
        </w:tc>
        <w:tc>
          <w:tcPr>
            <w:tcW w:w="2350" w:type="dxa"/>
            <w:gridSpan w:val="2"/>
            <w:vAlign w:val="center"/>
          </w:tcPr>
          <w:p w14:paraId="5450A071" w14:textId="381CD2D5" w:rsidR="00EC10ED" w:rsidRPr="009836AA" w:rsidRDefault="00EC10ED" w:rsidP="00432380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</w:tr>
      <w:tr w:rsidR="009836AA" w:rsidRPr="009836AA" w14:paraId="09EDCCCC" w14:textId="77777777" w:rsidTr="009A7895">
        <w:trPr>
          <w:trHeight w:val="454"/>
        </w:trPr>
        <w:tc>
          <w:tcPr>
            <w:tcW w:w="1938" w:type="dxa"/>
            <w:vAlign w:val="center"/>
          </w:tcPr>
          <w:p w14:paraId="47FB4126" w14:textId="77777777" w:rsidR="00EC10ED" w:rsidRPr="009836AA" w:rsidRDefault="00EC10ED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电子邮箱</w:t>
            </w:r>
          </w:p>
        </w:tc>
        <w:tc>
          <w:tcPr>
            <w:tcW w:w="3155" w:type="dxa"/>
            <w:vAlign w:val="center"/>
          </w:tcPr>
          <w:p w14:paraId="0CFF27E6" w14:textId="0F975468" w:rsidR="00EC10ED" w:rsidRPr="009836AA" w:rsidRDefault="00EC10ED" w:rsidP="00EC10ED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AA54E8" w14:textId="31A9AE3D" w:rsidR="00EC10ED" w:rsidRPr="009836AA" w:rsidRDefault="00EC10ED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邮政编码</w:t>
            </w:r>
          </w:p>
        </w:tc>
        <w:tc>
          <w:tcPr>
            <w:tcW w:w="2350" w:type="dxa"/>
            <w:gridSpan w:val="2"/>
            <w:vAlign w:val="center"/>
          </w:tcPr>
          <w:p w14:paraId="28882485" w14:textId="558E1C3F" w:rsidR="00EC10ED" w:rsidRPr="009836AA" w:rsidRDefault="00EC10ED" w:rsidP="00EC10ED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</w:tr>
      <w:tr w:rsidR="009836AA" w:rsidRPr="009836AA" w14:paraId="10FD0A84" w14:textId="77777777" w:rsidTr="00C228F7">
        <w:trPr>
          <w:trHeight w:val="454"/>
        </w:trPr>
        <w:tc>
          <w:tcPr>
            <w:tcW w:w="1938" w:type="dxa"/>
            <w:vAlign w:val="center"/>
          </w:tcPr>
          <w:p w14:paraId="02D676B8" w14:textId="77777777" w:rsidR="00EC10ED" w:rsidRPr="009836AA" w:rsidRDefault="00EC10ED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通讯地址</w:t>
            </w:r>
          </w:p>
        </w:tc>
        <w:tc>
          <w:tcPr>
            <w:tcW w:w="6923" w:type="dxa"/>
            <w:gridSpan w:val="5"/>
            <w:vAlign w:val="center"/>
          </w:tcPr>
          <w:p w14:paraId="794CC3B6" w14:textId="4E4030A7" w:rsidR="00EC10ED" w:rsidRPr="009836AA" w:rsidRDefault="00EC10ED" w:rsidP="00EC10ED">
            <w:pPr>
              <w:adjustRightInd w:val="0"/>
              <w:snapToGrid w:val="0"/>
              <w:jc w:val="center"/>
              <w:rPr>
                <w:rFonts w:ascii="仿宋_GB2312" w:eastAsia="仿宋_GB2312" w:hAnsi="Arial Narrow"/>
                <w:sz w:val="24"/>
              </w:rPr>
            </w:pPr>
          </w:p>
        </w:tc>
      </w:tr>
      <w:tr w:rsidR="009836AA" w:rsidRPr="009836AA" w14:paraId="629F1E7C" w14:textId="77777777" w:rsidTr="006061BF">
        <w:trPr>
          <w:trHeight w:val="1536"/>
        </w:trPr>
        <w:tc>
          <w:tcPr>
            <w:tcW w:w="1938" w:type="dxa"/>
            <w:vAlign w:val="center"/>
          </w:tcPr>
          <w:p w14:paraId="568924EC" w14:textId="752DB712" w:rsidR="00EC10ED" w:rsidRPr="009836AA" w:rsidRDefault="00EC10ED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工作简历</w:t>
            </w:r>
          </w:p>
        </w:tc>
        <w:tc>
          <w:tcPr>
            <w:tcW w:w="6923" w:type="dxa"/>
            <w:gridSpan w:val="5"/>
            <w:vAlign w:val="center"/>
          </w:tcPr>
          <w:p w14:paraId="3CB0B867" w14:textId="3F2233B9" w:rsidR="00EC10ED" w:rsidRPr="009836AA" w:rsidRDefault="00EC10ED" w:rsidP="00EC10ED">
            <w:pPr>
              <w:adjustRightInd w:val="0"/>
              <w:snapToGrid w:val="0"/>
              <w:jc w:val="left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 xml:space="preserve"> </w:t>
            </w:r>
          </w:p>
        </w:tc>
      </w:tr>
      <w:tr w:rsidR="009836AA" w:rsidRPr="009836AA" w14:paraId="2DAD21FA" w14:textId="77777777" w:rsidTr="006061BF">
        <w:trPr>
          <w:trHeight w:val="1416"/>
        </w:trPr>
        <w:tc>
          <w:tcPr>
            <w:tcW w:w="1938" w:type="dxa"/>
            <w:vAlign w:val="center"/>
          </w:tcPr>
          <w:p w14:paraId="0D615770" w14:textId="22D751E4" w:rsidR="00EC10ED" w:rsidRPr="009836AA" w:rsidRDefault="00EC10ED" w:rsidP="00EC10ED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 w:rsidRPr="009836AA">
              <w:rPr>
                <w:rFonts w:ascii="仿宋_GB2312" w:eastAsia="仿宋_GB2312" w:hAnsi="仿宋" w:cs="Arial" w:hint="eastAsia"/>
                <w:sz w:val="24"/>
              </w:rPr>
              <w:t>主要成绩</w:t>
            </w:r>
          </w:p>
        </w:tc>
        <w:tc>
          <w:tcPr>
            <w:tcW w:w="6923" w:type="dxa"/>
            <w:gridSpan w:val="5"/>
            <w:vAlign w:val="center"/>
          </w:tcPr>
          <w:p w14:paraId="6D2E8B91" w14:textId="66BF2F6F" w:rsidR="00EC10ED" w:rsidRPr="009836AA" w:rsidRDefault="00EC10ED" w:rsidP="00EC10ED">
            <w:pPr>
              <w:adjustRightInd w:val="0"/>
              <w:snapToGrid w:val="0"/>
              <w:rPr>
                <w:rFonts w:ascii="仿宋_GB2312" w:eastAsia="仿宋_GB2312" w:hAnsi="Arial Narrow"/>
                <w:sz w:val="24"/>
              </w:rPr>
            </w:pPr>
          </w:p>
        </w:tc>
      </w:tr>
      <w:tr w:rsidR="009836AA" w:rsidRPr="009836AA" w14:paraId="05449E66" w14:textId="77777777" w:rsidTr="009A7895">
        <w:trPr>
          <w:trHeight w:val="1976"/>
        </w:trPr>
        <w:tc>
          <w:tcPr>
            <w:tcW w:w="5093" w:type="dxa"/>
            <w:gridSpan w:val="2"/>
            <w:vAlign w:val="center"/>
          </w:tcPr>
          <w:p w14:paraId="7B594F39" w14:textId="5DC5C741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>推荐部门意见：</w:t>
            </w:r>
          </w:p>
          <w:p w14:paraId="34223450" w14:textId="3E99761E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205521AF" w14:textId="77777777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1DBC6727" w14:textId="7D34417F" w:rsidR="00C228F7" w:rsidRPr="009836AA" w:rsidRDefault="00C228F7" w:rsidP="00C228F7">
            <w:pPr>
              <w:adjustRightInd w:val="0"/>
              <w:snapToGrid w:val="0"/>
              <w:jc w:val="center"/>
              <w:rPr>
                <w:rFonts w:ascii="仿宋_GB2312" w:eastAsia="仿宋_GB2312" w:hAnsi="Arial Narrow" w:cs="Times New Roman"/>
                <w:sz w:val="24"/>
                <w:szCs w:val="24"/>
              </w:rPr>
            </w:pPr>
            <w:r w:rsidRPr="009836AA">
              <w:rPr>
                <w:rFonts w:ascii="仿宋_GB2312" w:eastAsia="仿宋_GB2312" w:hAnsi="Arial Narrow" w:cs="Times New Roman" w:hint="eastAsia"/>
                <w:sz w:val="24"/>
                <w:szCs w:val="24"/>
              </w:rPr>
              <w:t>盖章（签字）：</w:t>
            </w:r>
          </w:p>
          <w:p w14:paraId="5FCE0DF2" w14:textId="1EDED4FF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ind w:firstLineChars="1150" w:firstLine="2760"/>
              <w:jc w:val="both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 xml:space="preserve">年 </w:t>
            </w:r>
            <w:r w:rsidRPr="009836AA">
              <w:rPr>
                <w:rFonts w:ascii="仿宋_GB2312" w:eastAsia="仿宋_GB2312" w:hAnsi="Arial Narrow"/>
                <w:sz w:val="24"/>
              </w:rPr>
              <w:t xml:space="preserve"> </w:t>
            </w:r>
            <w:r w:rsidRPr="009836AA">
              <w:rPr>
                <w:rFonts w:ascii="仿宋_GB2312" w:eastAsia="仿宋_GB2312" w:hAnsi="Arial Narrow" w:hint="eastAsia"/>
                <w:sz w:val="24"/>
              </w:rPr>
              <w:t>月  日</w:t>
            </w:r>
          </w:p>
        </w:tc>
        <w:tc>
          <w:tcPr>
            <w:tcW w:w="3768" w:type="dxa"/>
            <w:gridSpan w:val="4"/>
            <w:vAlign w:val="center"/>
          </w:tcPr>
          <w:p w14:paraId="69A13E70" w14:textId="261E073C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>宣传</w:t>
            </w:r>
            <w:r w:rsidR="006061BF" w:rsidRPr="009836AA">
              <w:rPr>
                <w:rFonts w:ascii="仿宋_GB2312" w:eastAsia="仿宋_GB2312" w:hAnsi="Arial Narrow" w:hint="eastAsia"/>
                <w:sz w:val="24"/>
              </w:rPr>
              <w:t>统战</w:t>
            </w:r>
            <w:r w:rsidRPr="009836AA">
              <w:rPr>
                <w:rFonts w:ascii="仿宋_GB2312" w:eastAsia="仿宋_GB2312" w:hAnsi="Arial Narrow" w:hint="eastAsia"/>
                <w:sz w:val="24"/>
              </w:rPr>
              <w:t>部意见：</w:t>
            </w:r>
          </w:p>
          <w:p w14:paraId="69E54333" w14:textId="77777777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1B4FE6AD" w14:textId="77777777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5C838006" w14:textId="77777777" w:rsidR="00C228F7" w:rsidRPr="009836AA" w:rsidRDefault="00C228F7" w:rsidP="00C228F7">
            <w:pPr>
              <w:adjustRightInd w:val="0"/>
              <w:snapToGrid w:val="0"/>
              <w:jc w:val="center"/>
              <w:rPr>
                <w:rFonts w:ascii="仿宋_GB2312" w:eastAsia="仿宋_GB2312" w:hAnsi="Arial Narrow" w:cs="Times New Roman"/>
                <w:sz w:val="24"/>
                <w:szCs w:val="24"/>
              </w:rPr>
            </w:pPr>
            <w:r w:rsidRPr="009836AA">
              <w:rPr>
                <w:rFonts w:ascii="仿宋_GB2312" w:eastAsia="仿宋_GB2312" w:hAnsi="Arial Narrow" w:cs="Times New Roman" w:hint="eastAsia"/>
                <w:sz w:val="24"/>
                <w:szCs w:val="24"/>
              </w:rPr>
              <w:t>盖章（签字）：</w:t>
            </w:r>
          </w:p>
          <w:p w14:paraId="4D8BBFA9" w14:textId="40B5066C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spacing w:beforeLines="50" w:before="156"/>
              <w:ind w:firstLineChars="750" w:firstLine="1800"/>
              <w:jc w:val="both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 xml:space="preserve">年 </w:t>
            </w:r>
            <w:r w:rsidRPr="009836AA">
              <w:rPr>
                <w:rFonts w:ascii="仿宋_GB2312" w:eastAsia="仿宋_GB2312" w:hAnsi="Arial Narrow"/>
                <w:sz w:val="24"/>
              </w:rPr>
              <w:t xml:space="preserve"> </w:t>
            </w:r>
            <w:r w:rsidRPr="009836AA">
              <w:rPr>
                <w:rFonts w:ascii="仿宋_GB2312" w:eastAsia="仿宋_GB2312" w:hAnsi="Arial Narrow" w:hint="eastAsia"/>
                <w:sz w:val="24"/>
              </w:rPr>
              <w:t>月  日</w:t>
            </w:r>
          </w:p>
        </w:tc>
      </w:tr>
      <w:tr w:rsidR="009836AA" w:rsidRPr="009836AA" w14:paraId="3963401F" w14:textId="77777777" w:rsidTr="009A7895">
        <w:trPr>
          <w:trHeight w:val="1976"/>
        </w:trPr>
        <w:tc>
          <w:tcPr>
            <w:tcW w:w="5093" w:type="dxa"/>
            <w:gridSpan w:val="2"/>
            <w:vAlign w:val="center"/>
          </w:tcPr>
          <w:p w14:paraId="4AE7896B" w14:textId="04057B4F" w:rsidR="00C228F7" w:rsidRPr="009836AA" w:rsidRDefault="009A7895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>教务处</w:t>
            </w:r>
            <w:r w:rsidR="00C228F7" w:rsidRPr="009836AA">
              <w:rPr>
                <w:rFonts w:ascii="仿宋_GB2312" w:eastAsia="仿宋_GB2312" w:hAnsi="Arial Narrow" w:hint="eastAsia"/>
                <w:sz w:val="24"/>
              </w:rPr>
              <w:t>意见：</w:t>
            </w:r>
          </w:p>
          <w:p w14:paraId="2F8FB918" w14:textId="77777777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37BCA4C9" w14:textId="77777777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32854EE7" w14:textId="77777777" w:rsidR="00C228F7" w:rsidRPr="009836AA" w:rsidRDefault="00C228F7" w:rsidP="00C228F7">
            <w:pPr>
              <w:adjustRightInd w:val="0"/>
              <w:snapToGrid w:val="0"/>
              <w:jc w:val="center"/>
              <w:rPr>
                <w:rFonts w:ascii="仿宋_GB2312" w:eastAsia="仿宋_GB2312" w:hAnsi="Arial Narrow" w:cs="Times New Roman"/>
                <w:sz w:val="24"/>
                <w:szCs w:val="24"/>
              </w:rPr>
            </w:pPr>
            <w:r w:rsidRPr="009836AA">
              <w:rPr>
                <w:rFonts w:ascii="仿宋_GB2312" w:eastAsia="仿宋_GB2312" w:hAnsi="Arial Narrow" w:cs="Times New Roman" w:hint="eastAsia"/>
                <w:sz w:val="24"/>
                <w:szCs w:val="24"/>
              </w:rPr>
              <w:t>盖章（签字）：</w:t>
            </w:r>
          </w:p>
          <w:p w14:paraId="1216DA77" w14:textId="3F2C6132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ind w:right="720"/>
              <w:jc w:val="right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 xml:space="preserve">年 </w:t>
            </w:r>
            <w:r w:rsidRPr="009836AA">
              <w:rPr>
                <w:rFonts w:ascii="仿宋_GB2312" w:eastAsia="仿宋_GB2312" w:hAnsi="Arial Narrow"/>
                <w:sz w:val="24"/>
              </w:rPr>
              <w:t xml:space="preserve"> </w:t>
            </w:r>
            <w:r w:rsidRPr="009836AA">
              <w:rPr>
                <w:rFonts w:ascii="仿宋_GB2312" w:eastAsia="仿宋_GB2312" w:hAnsi="Arial Narrow" w:hint="eastAsia"/>
                <w:sz w:val="24"/>
              </w:rPr>
              <w:t>月  日</w:t>
            </w:r>
          </w:p>
        </w:tc>
        <w:tc>
          <w:tcPr>
            <w:tcW w:w="3768" w:type="dxa"/>
            <w:gridSpan w:val="4"/>
            <w:vAlign w:val="center"/>
          </w:tcPr>
          <w:p w14:paraId="648C3576" w14:textId="77C1D9EC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>院领导意见：</w:t>
            </w:r>
          </w:p>
          <w:p w14:paraId="71EBD17F" w14:textId="77777777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7ED0E8F9" w14:textId="77777777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3BD34185" w14:textId="77777777" w:rsidR="00C228F7" w:rsidRPr="009836AA" w:rsidRDefault="00C228F7" w:rsidP="00C228F7">
            <w:pPr>
              <w:adjustRightInd w:val="0"/>
              <w:snapToGrid w:val="0"/>
              <w:jc w:val="center"/>
              <w:rPr>
                <w:rFonts w:ascii="仿宋_GB2312" w:eastAsia="仿宋_GB2312" w:hAnsi="Arial Narrow" w:cs="Times New Roman"/>
                <w:sz w:val="24"/>
                <w:szCs w:val="24"/>
              </w:rPr>
            </w:pPr>
            <w:r w:rsidRPr="009836AA">
              <w:rPr>
                <w:rFonts w:ascii="仿宋_GB2312" w:eastAsia="仿宋_GB2312" w:hAnsi="Arial Narrow" w:cs="Times New Roman" w:hint="eastAsia"/>
                <w:sz w:val="24"/>
                <w:szCs w:val="24"/>
              </w:rPr>
              <w:t>盖章（签字）：</w:t>
            </w:r>
          </w:p>
          <w:p w14:paraId="11C7CF2A" w14:textId="5892E90A" w:rsidR="00C228F7" w:rsidRPr="009836AA" w:rsidRDefault="00C228F7" w:rsidP="00C228F7">
            <w:pPr>
              <w:pStyle w:val="a8"/>
              <w:widowControl w:val="0"/>
              <w:adjustRightInd w:val="0"/>
              <w:snapToGrid w:val="0"/>
              <w:ind w:firstLineChars="700" w:firstLine="1680"/>
              <w:jc w:val="both"/>
              <w:rPr>
                <w:rFonts w:ascii="仿宋_GB2312" w:eastAsia="仿宋_GB2312" w:hAnsi="Arial Narrow"/>
                <w:sz w:val="24"/>
              </w:rPr>
            </w:pPr>
            <w:r w:rsidRPr="009836AA">
              <w:rPr>
                <w:rFonts w:ascii="仿宋_GB2312" w:eastAsia="仿宋_GB2312" w:hAnsi="Arial Narrow" w:hint="eastAsia"/>
                <w:sz w:val="24"/>
              </w:rPr>
              <w:t xml:space="preserve">年 </w:t>
            </w:r>
            <w:r w:rsidRPr="009836AA">
              <w:rPr>
                <w:rFonts w:ascii="仿宋_GB2312" w:eastAsia="仿宋_GB2312" w:hAnsi="Arial Narrow"/>
                <w:sz w:val="24"/>
              </w:rPr>
              <w:t xml:space="preserve"> </w:t>
            </w:r>
            <w:r w:rsidRPr="009836AA">
              <w:rPr>
                <w:rFonts w:ascii="仿宋_GB2312" w:eastAsia="仿宋_GB2312" w:hAnsi="Arial Narrow" w:hint="eastAsia"/>
                <w:sz w:val="24"/>
              </w:rPr>
              <w:t>月  日</w:t>
            </w:r>
          </w:p>
        </w:tc>
      </w:tr>
    </w:tbl>
    <w:p w14:paraId="72F49A37" w14:textId="3424F5D4" w:rsidR="006F6A82" w:rsidRPr="00FC174E" w:rsidRDefault="00087B36" w:rsidP="00256E4B">
      <w:pPr>
        <w:adjustRightInd w:val="0"/>
        <w:snapToGrid w:val="0"/>
      </w:pPr>
      <w:r w:rsidRPr="009836AA">
        <w:rPr>
          <w:rFonts w:ascii="仿宋" w:eastAsia="仿宋" w:hAnsi="仿宋" w:cs="Times New Roman" w:hint="eastAsia"/>
          <w:sz w:val="24"/>
        </w:rPr>
        <w:t>注：1.</w:t>
      </w:r>
      <w:r w:rsidR="007D6AD1" w:rsidRPr="009836AA">
        <w:rPr>
          <w:rFonts w:ascii="仿宋" w:eastAsia="仿宋" w:hAnsi="仿宋" w:cs="Times New Roman" w:hint="eastAsia"/>
          <w:sz w:val="24"/>
        </w:rPr>
        <w:t>每专业推荐5</w:t>
      </w:r>
      <w:r w:rsidR="007D6AD1" w:rsidRPr="009836AA">
        <w:rPr>
          <w:rFonts w:ascii="仿宋" w:eastAsia="仿宋" w:hAnsi="仿宋" w:cs="Times New Roman"/>
          <w:sz w:val="24"/>
        </w:rPr>
        <w:t>-7</w:t>
      </w:r>
      <w:r w:rsidR="007D6AD1" w:rsidRPr="009836AA">
        <w:rPr>
          <w:rFonts w:ascii="仿宋" w:eastAsia="仿宋" w:hAnsi="仿宋" w:cs="Times New Roman" w:hint="eastAsia"/>
          <w:sz w:val="24"/>
        </w:rPr>
        <w:t>名委员，2</w:t>
      </w:r>
      <w:r w:rsidR="007D6AD1" w:rsidRPr="009836AA">
        <w:rPr>
          <w:rFonts w:ascii="仿宋" w:eastAsia="仿宋" w:hAnsi="仿宋" w:cs="Times New Roman"/>
          <w:sz w:val="24"/>
        </w:rPr>
        <w:t>.</w:t>
      </w:r>
      <w:r w:rsidR="007D6AD1" w:rsidRPr="009836AA">
        <w:rPr>
          <w:rFonts w:ascii="仿宋" w:eastAsia="仿宋" w:hAnsi="仿宋" w:cs="Times New Roman" w:hint="eastAsia"/>
          <w:sz w:val="24"/>
        </w:rPr>
        <w:t>委员性质：专业带头人、行业企业专家、教科研人员、一线教师和学生（毕业生）代表。</w:t>
      </w:r>
    </w:p>
    <w:sectPr w:rsidR="006F6A82" w:rsidRPr="00FC174E" w:rsidSect="006061BF">
      <w:footerReference w:type="default" r:id="rId8"/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01B3" w14:textId="77777777" w:rsidR="00BF3051" w:rsidRDefault="00BF3051" w:rsidP="001762DB">
      <w:r>
        <w:separator/>
      </w:r>
    </w:p>
  </w:endnote>
  <w:endnote w:type="continuationSeparator" w:id="0">
    <w:p w14:paraId="35CA2789" w14:textId="77777777" w:rsidR="00BF3051" w:rsidRDefault="00BF3051" w:rsidP="0017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9742"/>
      <w:docPartObj>
        <w:docPartGallery w:val="Page Numbers (Bottom of Page)"/>
        <w:docPartUnique/>
      </w:docPartObj>
    </w:sdtPr>
    <w:sdtContent>
      <w:p w14:paraId="464339DC" w14:textId="193BF017" w:rsidR="0026434C" w:rsidRDefault="0026434C" w:rsidP="002643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CD96" w14:textId="16DE356D" w:rsidR="00EC10ED" w:rsidRDefault="00EC10ED" w:rsidP="0026434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7399" w14:textId="77777777" w:rsidR="00BF3051" w:rsidRDefault="00BF3051" w:rsidP="001762DB">
      <w:r>
        <w:separator/>
      </w:r>
    </w:p>
  </w:footnote>
  <w:footnote w:type="continuationSeparator" w:id="0">
    <w:p w14:paraId="1F95EDFC" w14:textId="77777777" w:rsidR="00BF3051" w:rsidRDefault="00BF3051" w:rsidP="0017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66"/>
    <w:rsid w:val="0002557E"/>
    <w:rsid w:val="0003299F"/>
    <w:rsid w:val="00060FBB"/>
    <w:rsid w:val="00087B36"/>
    <w:rsid w:val="000E2F38"/>
    <w:rsid w:val="00123DD5"/>
    <w:rsid w:val="0012559A"/>
    <w:rsid w:val="00140EC9"/>
    <w:rsid w:val="00153966"/>
    <w:rsid w:val="001762DB"/>
    <w:rsid w:val="00256E4B"/>
    <w:rsid w:val="0026434C"/>
    <w:rsid w:val="003E7657"/>
    <w:rsid w:val="004043B6"/>
    <w:rsid w:val="004053A9"/>
    <w:rsid w:val="004368F2"/>
    <w:rsid w:val="00442157"/>
    <w:rsid w:val="00561159"/>
    <w:rsid w:val="005B04B1"/>
    <w:rsid w:val="005F02ED"/>
    <w:rsid w:val="006061BF"/>
    <w:rsid w:val="00620BB0"/>
    <w:rsid w:val="006533DF"/>
    <w:rsid w:val="00667FB5"/>
    <w:rsid w:val="00694E9F"/>
    <w:rsid w:val="006F6A82"/>
    <w:rsid w:val="007D6AD1"/>
    <w:rsid w:val="00817975"/>
    <w:rsid w:val="00865A56"/>
    <w:rsid w:val="00880F19"/>
    <w:rsid w:val="008B352F"/>
    <w:rsid w:val="00946002"/>
    <w:rsid w:val="00960260"/>
    <w:rsid w:val="009836AA"/>
    <w:rsid w:val="009A7895"/>
    <w:rsid w:val="009D1D37"/>
    <w:rsid w:val="009F4AC0"/>
    <w:rsid w:val="00A03301"/>
    <w:rsid w:val="00A156E7"/>
    <w:rsid w:val="00B72EAC"/>
    <w:rsid w:val="00BE7596"/>
    <w:rsid w:val="00BF3051"/>
    <w:rsid w:val="00C02655"/>
    <w:rsid w:val="00C228F7"/>
    <w:rsid w:val="00C95931"/>
    <w:rsid w:val="00D26997"/>
    <w:rsid w:val="00D9249D"/>
    <w:rsid w:val="00E11911"/>
    <w:rsid w:val="00E46EAD"/>
    <w:rsid w:val="00E62996"/>
    <w:rsid w:val="00EA3C0C"/>
    <w:rsid w:val="00EA6AA3"/>
    <w:rsid w:val="00EC10ED"/>
    <w:rsid w:val="00EE4EBC"/>
    <w:rsid w:val="00EF43C0"/>
    <w:rsid w:val="00F312D3"/>
    <w:rsid w:val="00F46C08"/>
    <w:rsid w:val="00F8692D"/>
    <w:rsid w:val="00F9413A"/>
    <w:rsid w:val="00FA11CB"/>
    <w:rsid w:val="00FA77AC"/>
    <w:rsid w:val="00FC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B4343"/>
  <w15:chartTrackingRefBased/>
  <w15:docId w15:val="{6A99FA8F-659C-4AD1-98AD-DA03C156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3966"/>
    <w:rPr>
      <w:b/>
      <w:bCs/>
    </w:rPr>
  </w:style>
  <w:style w:type="paragraph" w:styleId="a4">
    <w:name w:val="header"/>
    <w:basedOn w:val="a"/>
    <w:link w:val="a5"/>
    <w:uiPriority w:val="99"/>
    <w:unhideWhenUsed/>
    <w:rsid w:val="00176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62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6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62DB"/>
    <w:rPr>
      <w:sz w:val="18"/>
      <w:szCs w:val="18"/>
    </w:rPr>
  </w:style>
  <w:style w:type="paragraph" w:customStyle="1" w:styleId="a8">
    <w:name w:val="文本框"/>
    <w:rsid w:val="00EC10E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5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215D-F5E5-49B8-A3AA-2A7292C1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思诸</dc:creator>
  <cp:keywords/>
  <dc:description/>
  <cp:lastModifiedBy>刘 思诸</cp:lastModifiedBy>
  <cp:revision>24</cp:revision>
  <cp:lastPrinted>2023-03-27T03:08:00Z</cp:lastPrinted>
  <dcterms:created xsi:type="dcterms:W3CDTF">2023-03-03T03:46:00Z</dcterms:created>
  <dcterms:modified xsi:type="dcterms:W3CDTF">2023-03-28T03:15:00Z</dcterms:modified>
</cp:coreProperties>
</file>